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0AB" w:rsidRDefault="002670AB" w:rsidP="002670AB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9688C">
        <w:rPr>
          <w:rFonts w:ascii="Times New Roman" w:eastAsia="Calibri" w:hAnsi="Times New Roman" w:cs="Times New Roman"/>
          <w:sz w:val="24"/>
          <w:szCs w:val="24"/>
        </w:rPr>
        <w:t>Аннотация к рабочей программе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географии</w:t>
      </w:r>
    </w:p>
    <w:p w:rsidR="002670AB" w:rsidRPr="0029688C" w:rsidRDefault="002670AB" w:rsidP="002670AB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основное общее </w:t>
      </w:r>
      <w:r w:rsidRPr="00A77C1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образование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)</w:t>
      </w:r>
      <w:r w:rsidRPr="00A77C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2670AB" w:rsidRPr="00540B01" w:rsidRDefault="002670AB" w:rsidP="002670A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2670AB" w:rsidRPr="0029688C" w:rsidTr="000C0B2D"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210" w:type="dxa"/>
          </w:tcPr>
          <w:p w:rsidR="002670AB" w:rsidRPr="00540B01" w:rsidRDefault="002670AB" w:rsidP="000C0B2D">
            <w:pPr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Рабочая программа по географии</w:t>
            </w:r>
          </w:p>
        </w:tc>
      </w:tr>
      <w:tr w:rsidR="002670AB" w:rsidRPr="0029688C" w:rsidTr="000C0B2D">
        <w:trPr>
          <w:trHeight w:val="503"/>
        </w:trPr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5210" w:type="dxa"/>
          </w:tcPr>
          <w:p w:rsidR="002670AB" w:rsidRPr="00540B01" w:rsidRDefault="002670AB" w:rsidP="000C0B2D">
            <w:pPr>
              <w:tabs>
                <w:tab w:val="left" w:pos="3969"/>
              </w:tabs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540B0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ШМО  учителей географии, химии, биологии.</w:t>
            </w:r>
          </w:p>
        </w:tc>
      </w:tr>
      <w:tr w:rsidR="002670AB" w:rsidRPr="0029688C" w:rsidTr="000C0B2D"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210" w:type="dxa"/>
          </w:tcPr>
          <w:p w:rsidR="002670AB" w:rsidRPr="00540B01" w:rsidRDefault="002670AB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0B01">
              <w:rPr>
                <w:rFonts w:ascii="Times New Roman" w:hAnsi="Times New Roman"/>
                <w:sz w:val="24"/>
                <w:szCs w:val="24"/>
              </w:rPr>
              <w:t>Уровень образования: основное общее образование</w:t>
            </w:r>
          </w:p>
        </w:tc>
      </w:tr>
      <w:tr w:rsidR="002670AB" w:rsidRPr="0029688C" w:rsidTr="000C0B2D"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70AB" w:rsidRPr="00540B01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Реализуется предметная линия УМК авторской группы И.И. Баринова, В.П. Дронов, И.В. </w:t>
            </w:r>
            <w:proofErr w:type="spellStart"/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>Душина</w:t>
            </w:r>
            <w:proofErr w:type="spellEnd"/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>В.И.Сиротин</w:t>
            </w:r>
            <w:proofErr w:type="spellEnd"/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70AB" w:rsidRPr="0029688C" w:rsidTr="000C0B2D"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70AB" w:rsidRPr="00540B01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540B01">
              <w:rPr>
                <w:rFonts w:ascii="Times New Roman" w:hAnsi="Times New Roman"/>
                <w:sz w:val="24"/>
                <w:szCs w:val="24"/>
              </w:rPr>
              <w:t xml:space="preserve">Рабочая программа  </w:t>
            </w:r>
            <w:r w:rsidRPr="00540B01">
              <w:rPr>
                <w:rFonts w:ascii="Times New Roman" w:hAnsi="Times New Roman" w:cs="Times New Roman"/>
                <w:sz w:val="24"/>
                <w:szCs w:val="24"/>
              </w:rPr>
              <w:t>по географии (базовый уровень) для уровня основного общего образования составлена  в соответствии</w:t>
            </w:r>
            <w:r w:rsidRPr="00540B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40B01">
              <w:rPr>
                <w:rFonts w:ascii="Times New Roman" w:hAnsi="Times New Roman" w:cs="Times New Roman"/>
                <w:sz w:val="24"/>
                <w:szCs w:val="24"/>
              </w:rPr>
              <w:t>с требованиями  Федерального компонента Государственного стандарта основного общего образования</w:t>
            </w:r>
            <w:r w:rsidRPr="00540B01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,</w:t>
            </w:r>
            <w:r w:rsidRPr="00540B0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примерной  программы основного  общего  образования по географии (базовый уровень), с учетом авторской программы И</w:t>
            </w:r>
            <w:proofErr w:type="gramStart"/>
            <w:r w:rsidRPr="0054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И. Баринова, В.П. Дронов, И.В. </w:t>
            </w:r>
            <w:proofErr w:type="spellStart"/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>Душина</w:t>
            </w:r>
            <w:proofErr w:type="spellEnd"/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>, В.И. Сиротин</w:t>
            </w:r>
            <w:r w:rsidRPr="00540B01">
              <w:rPr>
                <w:rFonts w:ascii="Times New Roman" w:hAnsi="Times New Roman" w:cs="Times New Roman"/>
                <w:sz w:val="24"/>
                <w:szCs w:val="24"/>
              </w:rPr>
              <w:t xml:space="preserve">  Москва «Дрофа», 2017 год.</w:t>
            </w:r>
          </w:p>
        </w:tc>
      </w:tr>
      <w:tr w:rsidR="002670AB" w:rsidRPr="0029688C" w:rsidTr="000C0B2D"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70AB" w:rsidRPr="00540B01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540B01">
              <w:rPr>
                <w:rFonts w:ascii="Times New Roman" w:hAnsi="Times New Roman"/>
                <w:sz w:val="24"/>
                <w:szCs w:val="24"/>
              </w:rPr>
              <w:t>Усвоение содержания предмета «География»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</w:tc>
      </w:tr>
      <w:tr w:rsidR="002670AB" w:rsidRPr="0029688C" w:rsidTr="000C0B2D"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70AB" w:rsidRPr="00540B01" w:rsidRDefault="002670AB" w:rsidP="000C0B2D">
            <w:pPr>
              <w:pStyle w:val="a5"/>
              <w:shd w:val="clear" w:color="auto" w:fill="FFFFFF"/>
              <w:rPr>
                <w:color w:val="000000"/>
              </w:rPr>
            </w:pPr>
            <w:r w:rsidRPr="00540B01">
              <w:rPr>
                <w:color w:val="000000"/>
              </w:rPr>
              <w:t xml:space="preserve">– овладение системой теоретических и прикладных географических знаний, необходимых для понимания взаимосвязей в единой системе «природа – население – хозяйство» на идеях устойчивого развития и формирования географической картины мира;    </w:t>
            </w:r>
          </w:p>
          <w:p w:rsidR="002670AB" w:rsidRPr="00540B01" w:rsidRDefault="002670AB" w:rsidP="000C0B2D">
            <w:pPr>
              <w:pStyle w:val="a5"/>
              <w:shd w:val="clear" w:color="auto" w:fill="FFFFFF"/>
              <w:rPr>
                <w:color w:val="000000"/>
              </w:rPr>
            </w:pPr>
            <w:r w:rsidRPr="00540B01">
              <w:rPr>
                <w:color w:val="000000"/>
              </w:rPr>
              <w:t xml:space="preserve">-усвоение методов научного познания (картографического, статистического, сравнительно-географического, </w:t>
            </w:r>
            <w:proofErr w:type="spellStart"/>
            <w:r w:rsidRPr="00540B01">
              <w:rPr>
                <w:color w:val="000000"/>
              </w:rPr>
              <w:t>геосистемного</w:t>
            </w:r>
            <w:proofErr w:type="spellEnd"/>
            <w:r w:rsidRPr="00540B01">
              <w:rPr>
                <w:color w:val="000000"/>
              </w:rPr>
              <w:t xml:space="preserve"> и др.) с целью успешного, осознанного изучения содержания курса и их применения в самостоятельной деятельности;</w:t>
            </w:r>
          </w:p>
          <w:p w:rsidR="002670AB" w:rsidRPr="00540B01" w:rsidRDefault="002670AB" w:rsidP="000C0B2D">
            <w:pPr>
              <w:pStyle w:val="a5"/>
              <w:shd w:val="clear" w:color="auto" w:fill="FFFFFF"/>
              <w:rPr>
                <w:color w:val="000000"/>
              </w:rPr>
            </w:pPr>
            <w:r w:rsidRPr="00540B01">
              <w:rPr>
                <w:color w:val="000000"/>
              </w:rPr>
              <w:t>– развитие ценностных ориентаций по географическим проблемам развития России, уважения к её исторической судьбе, уверенности в будущем, креативности, позитива, личной ответственности; создание целостного образа многоликой страны;</w:t>
            </w:r>
          </w:p>
        </w:tc>
      </w:tr>
      <w:tr w:rsidR="002670AB" w:rsidRPr="0029688C" w:rsidTr="000C0B2D"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10" w:type="dxa"/>
          </w:tcPr>
          <w:p w:rsidR="002670AB" w:rsidRPr="00540B01" w:rsidRDefault="002670AB" w:rsidP="000C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B01">
              <w:rPr>
                <w:rFonts w:ascii="Times New Roman" w:hAnsi="Times New Roman"/>
                <w:sz w:val="24"/>
                <w:szCs w:val="24"/>
              </w:rPr>
              <w:t>2019-2024</w:t>
            </w:r>
          </w:p>
        </w:tc>
      </w:tr>
      <w:tr w:rsidR="002670AB" w:rsidRPr="0029688C" w:rsidTr="000C0B2D">
        <w:tc>
          <w:tcPr>
            <w:tcW w:w="4361" w:type="dxa"/>
          </w:tcPr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0AB" w:rsidRPr="0029688C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70AB" w:rsidRPr="00540B01" w:rsidRDefault="002670AB" w:rsidP="000C0B2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40B01">
              <w:rPr>
                <w:rFonts w:ascii="Times New Roman" w:hAnsi="Times New Roman" w:cs="Times New Roman"/>
                <w:sz w:val="24"/>
                <w:szCs w:val="24"/>
              </w:rPr>
              <w:t xml:space="preserve">РП </w:t>
            </w:r>
            <w:proofErr w:type="gramStart"/>
            <w:r w:rsidRPr="00540B01"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 w:rsidRPr="00540B01">
              <w:rPr>
                <w:rFonts w:ascii="Times New Roman" w:hAnsi="Times New Roman" w:cs="Times New Roman"/>
                <w:sz w:val="24"/>
                <w:szCs w:val="24"/>
              </w:rPr>
              <w:t xml:space="preserve"> на 278 часов: (</w:t>
            </w:r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>5 класс -35 часов;</w:t>
            </w:r>
          </w:p>
          <w:p w:rsidR="002670AB" w:rsidRPr="00540B01" w:rsidRDefault="002670AB" w:rsidP="000C0B2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0B01">
              <w:rPr>
                <w:rFonts w:ascii="Times New Roman" w:eastAsiaTheme="minorEastAsia" w:hAnsi="Times New Roman" w:cs="Times New Roman"/>
                <w:sz w:val="24"/>
                <w:szCs w:val="24"/>
              </w:rPr>
              <w:t>6 класс - 35 часов; 7 класс -70 часов; 8 класс  - 70 часов; 9 класс  - 68 часов)</w:t>
            </w:r>
            <w:proofErr w:type="gramEnd"/>
          </w:p>
        </w:tc>
      </w:tr>
      <w:bookmarkEnd w:id="0"/>
    </w:tbl>
    <w:p w:rsidR="00A74395" w:rsidRDefault="00A74395" w:rsidP="002670AB"/>
    <w:sectPr w:rsidR="00A74395" w:rsidSect="002670A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AB"/>
    <w:rsid w:val="002670AB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670A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2670A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670AB"/>
  </w:style>
  <w:style w:type="character" w:customStyle="1" w:styleId="Zag11">
    <w:name w:val="Zag_11"/>
    <w:qFormat/>
    <w:rsid w:val="002670AB"/>
  </w:style>
  <w:style w:type="paragraph" w:styleId="a5">
    <w:name w:val="Normal (Web)"/>
    <w:basedOn w:val="a"/>
    <w:uiPriority w:val="99"/>
    <w:unhideWhenUsed/>
    <w:rsid w:val="0026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670A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2670A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670AB"/>
  </w:style>
  <w:style w:type="character" w:customStyle="1" w:styleId="Zag11">
    <w:name w:val="Zag_11"/>
    <w:qFormat/>
    <w:rsid w:val="002670AB"/>
  </w:style>
  <w:style w:type="paragraph" w:styleId="a5">
    <w:name w:val="Normal (Web)"/>
    <w:basedOn w:val="a"/>
    <w:uiPriority w:val="99"/>
    <w:unhideWhenUsed/>
    <w:rsid w:val="0026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>diakov.net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2021-11-14T19:04:00Z</dcterms:created>
  <dcterms:modified xsi:type="dcterms:W3CDTF">2021-11-14T19:05:00Z</dcterms:modified>
</cp:coreProperties>
</file>